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06" w:rsidRPr="00F45CAF" w:rsidRDefault="00F45CAF">
      <w:pPr>
        <w:rPr>
          <w:rFonts w:ascii="Arial" w:hAnsi="Arial" w:cs="Arial"/>
          <w:sz w:val="20"/>
          <w:szCs w:val="20"/>
        </w:rPr>
      </w:pPr>
      <w:bookmarkStart w:id="0" w:name="_GoBack"/>
      <w:bookmarkEnd w:id="0"/>
      <w:r>
        <w:rPr>
          <w:rFonts w:ascii="Arial" w:hAnsi="Arial" w:cs="Arial"/>
          <w:sz w:val="20"/>
          <w:szCs w:val="20"/>
        </w:rPr>
        <w:t xml:space="preserve">ZOMERAVONDONTMOETING </w:t>
      </w:r>
      <w:r w:rsidR="001D2F77">
        <w:rPr>
          <w:rFonts w:ascii="Arial" w:hAnsi="Arial" w:cs="Arial"/>
          <w:sz w:val="20"/>
          <w:szCs w:val="20"/>
        </w:rPr>
        <w:t xml:space="preserve">THOMAS A KEMPIS </w:t>
      </w:r>
      <w:r w:rsidR="00652206" w:rsidRPr="00F45CAF">
        <w:rPr>
          <w:rFonts w:ascii="Arial" w:hAnsi="Arial" w:cs="Arial"/>
          <w:sz w:val="20"/>
          <w:szCs w:val="20"/>
        </w:rPr>
        <w:t>MONUMENT</w:t>
      </w:r>
      <w:r w:rsidR="00F0035D">
        <w:rPr>
          <w:rFonts w:ascii="Arial" w:hAnsi="Arial" w:cs="Arial"/>
          <w:sz w:val="20"/>
          <w:szCs w:val="20"/>
        </w:rPr>
        <w:t xml:space="preserve"> 22 JUNI 2013</w:t>
      </w:r>
    </w:p>
    <w:p w:rsidR="00C01453" w:rsidRPr="001D2F77" w:rsidRDefault="001D2F77" w:rsidP="001D2F77">
      <w:pPr>
        <w:rPr>
          <w:rFonts w:ascii="Arial" w:hAnsi="Arial" w:cs="Arial"/>
          <w:i/>
          <w:sz w:val="20"/>
          <w:szCs w:val="20"/>
        </w:rPr>
      </w:pPr>
      <w:r>
        <w:rPr>
          <w:rFonts w:ascii="Arial" w:hAnsi="Arial" w:cs="Arial"/>
          <w:sz w:val="20"/>
          <w:szCs w:val="20"/>
        </w:rPr>
        <w:br/>
        <w:t xml:space="preserve">Vanmiddag zat ik nog heerlijk te lunchen op een terrasje </w:t>
      </w:r>
      <w:r w:rsidR="00B05F04" w:rsidRPr="00F45CAF">
        <w:rPr>
          <w:rFonts w:ascii="Arial" w:hAnsi="Arial" w:cs="Arial"/>
          <w:sz w:val="20"/>
          <w:szCs w:val="20"/>
        </w:rPr>
        <w:t>op het eiland S</w:t>
      </w:r>
      <w:r w:rsidR="00652206" w:rsidRPr="00F45CAF">
        <w:rPr>
          <w:rFonts w:ascii="Arial" w:hAnsi="Arial" w:cs="Arial"/>
          <w:sz w:val="20"/>
          <w:szCs w:val="20"/>
        </w:rPr>
        <w:t>a</w:t>
      </w:r>
      <w:r w:rsidR="00E936EA" w:rsidRPr="00F45CAF">
        <w:rPr>
          <w:rFonts w:ascii="Arial" w:hAnsi="Arial" w:cs="Arial"/>
          <w:sz w:val="20"/>
          <w:szCs w:val="20"/>
        </w:rPr>
        <w:t>rdi</w:t>
      </w:r>
      <w:r>
        <w:rPr>
          <w:rFonts w:ascii="Arial" w:hAnsi="Arial" w:cs="Arial"/>
          <w:sz w:val="20"/>
          <w:szCs w:val="20"/>
        </w:rPr>
        <w:t>nië; vanmiddag landde ik om 17.30</w:t>
      </w:r>
      <w:r w:rsidR="00652206" w:rsidRPr="00F45CAF">
        <w:rPr>
          <w:rFonts w:ascii="Arial" w:hAnsi="Arial" w:cs="Arial"/>
          <w:sz w:val="20"/>
          <w:szCs w:val="20"/>
        </w:rPr>
        <w:t xml:space="preserve"> uur in Nederland en vanavond sta ik hier. Ik heb een heerlijke week gehad en veel gezien en de vakantievreugde is nog niet </w:t>
      </w:r>
      <w:r w:rsidR="00F45CAF" w:rsidRPr="00F45CAF">
        <w:rPr>
          <w:rFonts w:ascii="Arial" w:hAnsi="Arial" w:cs="Arial"/>
          <w:sz w:val="20"/>
          <w:szCs w:val="20"/>
        </w:rPr>
        <w:t>over,</w:t>
      </w:r>
      <w:r w:rsidR="00652206" w:rsidRPr="00F45CAF">
        <w:rPr>
          <w:rFonts w:ascii="Arial" w:hAnsi="Arial" w:cs="Arial"/>
          <w:sz w:val="20"/>
          <w:szCs w:val="20"/>
        </w:rPr>
        <w:t xml:space="preserve"> want over een</w:t>
      </w:r>
      <w:r w:rsidR="00B05F04" w:rsidRPr="00F45CAF">
        <w:rPr>
          <w:rFonts w:ascii="Arial" w:hAnsi="Arial" w:cs="Arial"/>
          <w:sz w:val="20"/>
          <w:szCs w:val="20"/>
        </w:rPr>
        <w:t xml:space="preserve"> aantal weken zal </w:t>
      </w:r>
      <w:r w:rsidR="00E936EA" w:rsidRPr="00F45CAF">
        <w:rPr>
          <w:rFonts w:ascii="Arial" w:hAnsi="Arial" w:cs="Arial"/>
          <w:sz w:val="20"/>
          <w:szCs w:val="20"/>
        </w:rPr>
        <w:t>ik</w:t>
      </w:r>
      <w:r w:rsidR="00B05F04" w:rsidRPr="00F45CAF">
        <w:rPr>
          <w:rFonts w:ascii="Arial" w:hAnsi="Arial" w:cs="Arial"/>
          <w:sz w:val="20"/>
          <w:szCs w:val="20"/>
        </w:rPr>
        <w:t>, zoals vele N</w:t>
      </w:r>
      <w:r w:rsidR="00652206" w:rsidRPr="00F45CAF">
        <w:rPr>
          <w:rFonts w:ascii="Arial" w:hAnsi="Arial" w:cs="Arial"/>
          <w:sz w:val="20"/>
          <w:szCs w:val="20"/>
        </w:rPr>
        <w:t xml:space="preserve">ederlanders met de caravan zuidwaarts trekken. Niks mis mee zou je zeggen en in zekere zin kan ik dat beamen. Maar ergens diep van binnen is er een stemmetje in mij dat mij waarschuwt </w:t>
      </w:r>
      <w:r w:rsidR="00F45CAF" w:rsidRPr="00F45CAF">
        <w:rPr>
          <w:rFonts w:ascii="Arial" w:hAnsi="Arial" w:cs="Arial"/>
          <w:sz w:val="20"/>
          <w:szCs w:val="20"/>
        </w:rPr>
        <w:t xml:space="preserve">tegen </w:t>
      </w:r>
      <w:r w:rsidR="00652206" w:rsidRPr="00F45CAF">
        <w:rPr>
          <w:rFonts w:ascii="Arial" w:hAnsi="Arial" w:cs="Arial"/>
          <w:sz w:val="20"/>
          <w:szCs w:val="20"/>
        </w:rPr>
        <w:t>dit</w:t>
      </w:r>
      <w:r w:rsidR="00AB16BF">
        <w:rPr>
          <w:rFonts w:ascii="Arial" w:hAnsi="Arial" w:cs="Arial"/>
          <w:sz w:val="20"/>
          <w:szCs w:val="20"/>
        </w:rPr>
        <w:t xml:space="preserve"> wellicht wat</w:t>
      </w:r>
      <w:r w:rsidR="00652206" w:rsidRPr="00F45CAF">
        <w:rPr>
          <w:rFonts w:ascii="Arial" w:hAnsi="Arial" w:cs="Arial"/>
          <w:sz w:val="20"/>
          <w:szCs w:val="20"/>
        </w:rPr>
        <w:t xml:space="preserve"> ruste</w:t>
      </w:r>
      <w:r w:rsidR="00AB16BF">
        <w:rPr>
          <w:rFonts w:ascii="Arial" w:hAnsi="Arial" w:cs="Arial"/>
          <w:sz w:val="20"/>
          <w:szCs w:val="20"/>
        </w:rPr>
        <w:t>loos van hier naar daar uitzwerm</w:t>
      </w:r>
      <w:r w:rsidR="00652206" w:rsidRPr="00F45CAF">
        <w:rPr>
          <w:rFonts w:ascii="Arial" w:hAnsi="Arial" w:cs="Arial"/>
          <w:sz w:val="20"/>
          <w:szCs w:val="20"/>
        </w:rPr>
        <w:t>en. Dat is de stem van Thomas a Kempis.</w:t>
      </w:r>
      <w:r w:rsidR="00652206" w:rsidRPr="00F45CAF">
        <w:rPr>
          <w:rFonts w:ascii="Arial" w:hAnsi="Arial" w:cs="Arial"/>
          <w:sz w:val="20"/>
          <w:szCs w:val="20"/>
        </w:rPr>
        <w:br/>
        <w:t xml:space="preserve">Luister maar eens wat hij te zeggen heeft. Het fragment dat ik zal lezen staat in Brevier, een verzameling teksten </w:t>
      </w:r>
      <w:r>
        <w:rPr>
          <w:rFonts w:ascii="Arial" w:hAnsi="Arial" w:cs="Arial"/>
          <w:sz w:val="20"/>
          <w:szCs w:val="20"/>
        </w:rPr>
        <w:t>van T</w:t>
      </w:r>
      <w:r w:rsidR="00AB16BF">
        <w:rPr>
          <w:rFonts w:ascii="Arial" w:hAnsi="Arial" w:cs="Arial"/>
          <w:sz w:val="20"/>
          <w:szCs w:val="20"/>
        </w:rPr>
        <w:t>homas a Kempis</w:t>
      </w:r>
      <w:r>
        <w:rPr>
          <w:rFonts w:ascii="Arial" w:hAnsi="Arial" w:cs="Arial"/>
          <w:sz w:val="20"/>
          <w:szCs w:val="20"/>
        </w:rPr>
        <w:t xml:space="preserve"> over een jaar verdeeld:</w:t>
      </w:r>
      <w:r w:rsidR="00C01453" w:rsidRPr="00F45CAF">
        <w:rPr>
          <w:rFonts w:ascii="Arial" w:hAnsi="Arial" w:cs="Arial"/>
          <w:sz w:val="20"/>
          <w:szCs w:val="20"/>
        </w:rPr>
        <w:br/>
      </w:r>
      <w:r w:rsidR="00C01453" w:rsidRPr="00F45CAF">
        <w:rPr>
          <w:rFonts w:ascii="Arial" w:hAnsi="Arial" w:cs="Arial"/>
          <w:sz w:val="20"/>
          <w:szCs w:val="20"/>
        </w:rPr>
        <w:br/>
      </w:r>
      <w:r w:rsidR="00C01453" w:rsidRPr="001D2F77">
        <w:rPr>
          <w:rFonts w:ascii="Arial" w:hAnsi="Arial" w:cs="Arial"/>
          <w:i/>
          <w:sz w:val="20"/>
          <w:szCs w:val="20"/>
        </w:rPr>
        <w:t>WAAKZAAM ZIJN OVER JE HART</w:t>
      </w:r>
      <w:r w:rsidR="00C01453" w:rsidRPr="001D2F77">
        <w:rPr>
          <w:rFonts w:ascii="Arial" w:hAnsi="Arial" w:cs="Arial"/>
          <w:i/>
          <w:sz w:val="20"/>
          <w:szCs w:val="20"/>
        </w:rPr>
        <w:br/>
      </w:r>
      <w:r w:rsidR="00C01453" w:rsidRPr="001D2F77">
        <w:rPr>
          <w:rFonts w:ascii="Arial" w:hAnsi="Arial" w:cs="Arial"/>
          <w:i/>
          <w:sz w:val="20"/>
          <w:szCs w:val="20"/>
        </w:rPr>
        <w:br/>
        <w:t>Hoewel de mens snel geneigd is zich naar buiten te keren en graag wat troost van de mensen te ontvangen vanuit de behoefte de zinnen te strelen, moet hij niettemin trachten in zichzelf te keren met een gebroken hart, om niet innerlijk grotere genade te verliezen. Want hij wordt onstandvastig en wankel, als hij zijn neigingen volgt in het bezien en bezitten van dingen, die de nieuwsgierigheid bevredigen. Wees daarom altijd waakzaam over je hart en keer tijdig in jezelf, dwing je, zelfs met geweld, binnen te gaan in de afzondering van het hart; want wanneer in je binnenste geen vrede is, zul je je er niet goed bij voelen, wat je ook van buit</w:t>
      </w:r>
      <w:r w:rsidRPr="001D2F77">
        <w:rPr>
          <w:rFonts w:ascii="Arial" w:hAnsi="Arial" w:cs="Arial"/>
          <w:i/>
          <w:sz w:val="20"/>
          <w:szCs w:val="20"/>
        </w:rPr>
        <w:t>en mag halen.</w:t>
      </w:r>
    </w:p>
    <w:p w:rsidR="00652206" w:rsidRPr="00F45CAF" w:rsidRDefault="00652206">
      <w:pPr>
        <w:rPr>
          <w:rFonts w:ascii="Arial" w:hAnsi="Arial" w:cs="Arial"/>
          <w:sz w:val="20"/>
          <w:szCs w:val="20"/>
        </w:rPr>
      </w:pPr>
      <w:r w:rsidRPr="00F45CAF">
        <w:rPr>
          <w:rFonts w:ascii="Arial" w:hAnsi="Arial" w:cs="Arial"/>
          <w:sz w:val="20"/>
          <w:szCs w:val="20"/>
        </w:rPr>
        <w:br/>
        <w:t xml:space="preserve">Thomas waarschuwt ons dus om niet steeds naar buiten te treden, er op uit te </w:t>
      </w:r>
      <w:r w:rsidR="00B05F04" w:rsidRPr="00F45CAF">
        <w:rPr>
          <w:rFonts w:ascii="Arial" w:hAnsi="Arial" w:cs="Arial"/>
          <w:sz w:val="20"/>
          <w:szCs w:val="20"/>
        </w:rPr>
        <w:t>gaan om je nieuwsgierigheid te bevredigen, maar hij roept ons op om aandacht te besteden aan ons innerlijk, om in te keren in jezelf om zo dichter bij God te geraken, want dan kun je pas de ware rust vinden.</w:t>
      </w:r>
      <w:r w:rsidR="00B05F04" w:rsidRPr="00F45CAF">
        <w:rPr>
          <w:rFonts w:ascii="Arial" w:hAnsi="Arial" w:cs="Arial"/>
          <w:sz w:val="20"/>
          <w:szCs w:val="20"/>
        </w:rPr>
        <w:br/>
        <w:t>En reeds in het eerste hoofdstuk van de Navolging roept hij ons op om de ijdelheden van de wereld te verachten en hij haalt daarbij een uitspraak van Prediker aan</w:t>
      </w:r>
      <w:r w:rsidR="00F45CAF" w:rsidRPr="00F45CAF">
        <w:rPr>
          <w:rFonts w:ascii="Arial" w:hAnsi="Arial" w:cs="Arial"/>
          <w:sz w:val="20"/>
          <w:szCs w:val="20"/>
        </w:rPr>
        <w:t xml:space="preserve">: </w:t>
      </w:r>
      <w:r w:rsidR="00F45CAF" w:rsidRPr="00AB16BF">
        <w:rPr>
          <w:rFonts w:ascii="Arial" w:hAnsi="Arial" w:cs="Arial"/>
          <w:i/>
          <w:sz w:val="20"/>
          <w:szCs w:val="20"/>
        </w:rPr>
        <w:t>·</w:t>
      </w:r>
      <w:r w:rsidR="00B05F04" w:rsidRPr="00AB16BF">
        <w:rPr>
          <w:rFonts w:ascii="Arial" w:hAnsi="Arial" w:cs="Arial"/>
          <w:i/>
          <w:sz w:val="20"/>
          <w:szCs w:val="20"/>
        </w:rPr>
        <w:t>‘Het oog wordt niet verzadigd met zien</w:t>
      </w:r>
      <w:r w:rsidR="00B05F04" w:rsidRPr="00AB16BF">
        <w:rPr>
          <w:rFonts w:ascii="Arial" w:hAnsi="Arial" w:cs="Arial"/>
          <w:i/>
          <w:sz w:val="20"/>
          <w:szCs w:val="20"/>
        </w:rPr>
        <w:br/>
        <w:t>en het oor wordt niet vervuld van horen’</w:t>
      </w:r>
      <w:r w:rsidR="00B05F04" w:rsidRPr="00AB16BF">
        <w:rPr>
          <w:rFonts w:ascii="Arial" w:hAnsi="Arial" w:cs="Arial"/>
          <w:i/>
          <w:sz w:val="20"/>
          <w:szCs w:val="20"/>
        </w:rPr>
        <w:br/>
      </w:r>
      <w:r w:rsidR="00B05F04" w:rsidRPr="00F45CAF">
        <w:rPr>
          <w:rFonts w:ascii="Arial" w:hAnsi="Arial" w:cs="Arial"/>
          <w:sz w:val="20"/>
          <w:szCs w:val="20"/>
        </w:rPr>
        <w:t>Het zal ons niet verbazen dat Thomas dergelijke woorden bezigt. Hij is tenslotte kloosterling die zo’n 70 jaar hier op de Agnietenberg heeft vertoefd.</w:t>
      </w:r>
      <w:r w:rsidR="003B6BE8" w:rsidRPr="00F45CAF">
        <w:rPr>
          <w:rFonts w:ascii="Arial" w:hAnsi="Arial" w:cs="Arial"/>
          <w:sz w:val="20"/>
          <w:szCs w:val="20"/>
        </w:rPr>
        <w:t xml:space="preserve"> Hij is beducht voor de wereldse aangelegenheden en hij heeft zijn kloostercel lief.</w:t>
      </w:r>
      <w:r w:rsidR="003B6BE8" w:rsidRPr="00F45CAF">
        <w:rPr>
          <w:rFonts w:ascii="Arial" w:hAnsi="Arial" w:cs="Arial"/>
          <w:sz w:val="20"/>
          <w:szCs w:val="20"/>
        </w:rPr>
        <w:br/>
        <w:t xml:space="preserve">Maar ik ben geen kloosterling en u, neem ik aan, ook niet. Gelden zijn woorden ook voor ons? Ik kan niet anders dan hier een wat halfslachtig antwoord op te geven: ja en nee. Wij staan in de wereld en wij kunnen niet onze ogen sluiten voor wat er om ons heen gebeurt. Dan zouden wij zijn als blinden en in velerlei opzichten niet goed in staat om vorm te geven aan de wereld waarin wij leven. En we mogen ook </w:t>
      </w:r>
      <w:r w:rsidR="003B6BE8" w:rsidRPr="00F45CAF">
        <w:rPr>
          <w:rFonts w:ascii="Arial" w:hAnsi="Arial" w:cs="Arial"/>
          <w:b/>
          <w:sz w:val="20"/>
          <w:szCs w:val="20"/>
        </w:rPr>
        <w:t>zien</w:t>
      </w:r>
      <w:r w:rsidR="003B6BE8" w:rsidRPr="00F45CAF">
        <w:rPr>
          <w:rFonts w:ascii="Arial" w:hAnsi="Arial" w:cs="Arial"/>
          <w:sz w:val="20"/>
          <w:szCs w:val="20"/>
        </w:rPr>
        <w:t xml:space="preserve"> wat er in de wereld om ons heen te koop is, want daar is veel waar wij van genieten kunnen. Thomas is zich daar ook bewust van als hij bijv. in de Alleenspraak der Ziel Gods weldaden beschrijft en in de eerste plaats de schepping noemt.</w:t>
      </w:r>
      <w:r w:rsidR="003B6BE8" w:rsidRPr="00F45CAF">
        <w:rPr>
          <w:rFonts w:ascii="Arial" w:hAnsi="Arial" w:cs="Arial"/>
          <w:sz w:val="20"/>
          <w:szCs w:val="20"/>
        </w:rPr>
        <w:br/>
        <w:t>‘</w:t>
      </w:r>
      <w:r w:rsidR="003B6BE8" w:rsidRPr="001D2F77">
        <w:rPr>
          <w:rFonts w:ascii="Arial" w:hAnsi="Arial" w:cs="Arial"/>
          <w:i/>
          <w:sz w:val="20"/>
          <w:szCs w:val="20"/>
        </w:rPr>
        <w:t xml:space="preserve">Deze zichtbare wereld hebt u uitstekend ingericht door de onzichtbare wijsheid, die net als u eeuwig is. Op uw bevel regent het uit de hemel als dat nodig is, en brengt de aarde zeer veel vrucht voor. De zon en de maan schijnen helder op de </w:t>
      </w:r>
      <w:r w:rsidR="00F45CAF" w:rsidRPr="001D2F77">
        <w:rPr>
          <w:rFonts w:ascii="Arial" w:hAnsi="Arial" w:cs="Arial"/>
          <w:i/>
          <w:sz w:val="20"/>
          <w:szCs w:val="20"/>
        </w:rPr>
        <w:t>aarde,</w:t>
      </w:r>
      <w:r w:rsidR="003B6BE8" w:rsidRPr="001D2F77">
        <w:rPr>
          <w:rFonts w:ascii="Arial" w:hAnsi="Arial" w:cs="Arial"/>
          <w:i/>
          <w:sz w:val="20"/>
          <w:szCs w:val="20"/>
        </w:rPr>
        <w:t xml:space="preserve"> de sterren leggen in de nacht netjes hun baan af. Bronnen klateren, beken stromen. De vogels aan de hemel</w:t>
      </w:r>
      <w:r w:rsidR="00E6753F" w:rsidRPr="001D2F77">
        <w:rPr>
          <w:rFonts w:ascii="Arial" w:hAnsi="Arial" w:cs="Arial"/>
          <w:i/>
          <w:sz w:val="20"/>
          <w:szCs w:val="20"/>
        </w:rPr>
        <w:t xml:space="preserve"> vliegen en zingen….’</w:t>
      </w:r>
      <w:r w:rsidR="00E6753F" w:rsidRPr="001D2F77">
        <w:rPr>
          <w:rFonts w:ascii="Arial" w:hAnsi="Arial" w:cs="Arial"/>
          <w:i/>
          <w:sz w:val="20"/>
          <w:szCs w:val="20"/>
        </w:rPr>
        <w:br/>
      </w:r>
      <w:r w:rsidR="00E6753F" w:rsidRPr="00F45CAF">
        <w:rPr>
          <w:rFonts w:ascii="Arial" w:hAnsi="Arial" w:cs="Arial"/>
          <w:sz w:val="20"/>
          <w:szCs w:val="20"/>
        </w:rPr>
        <w:t>En zo gaat de opsomming door om te e</w:t>
      </w:r>
      <w:r w:rsidR="001D2F77">
        <w:rPr>
          <w:rFonts w:ascii="Arial" w:hAnsi="Arial" w:cs="Arial"/>
          <w:sz w:val="20"/>
          <w:szCs w:val="20"/>
        </w:rPr>
        <w:t xml:space="preserve">indigen: dat alles is uw werk, </w:t>
      </w:r>
      <w:proofErr w:type="spellStart"/>
      <w:r w:rsidR="001D2F77">
        <w:rPr>
          <w:rFonts w:ascii="Arial" w:hAnsi="Arial" w:cs="Arial"/>
          <w:sz w:val="20"/>
          <w:szCs w:val="20"/>
        </w:rPr>
        <w:t>H</w:t>
      </w:r>
      <w:r w:rsidR="00E6753F" w:rsidRPr="00F45CAF">
        <w:rPr>
          <w:rFonts w:ascii="Arial" w:hAnsi="Arial" w:cs="Arial"/>
          <w:sz w:val="20"/>
          <w:szCs w:val="20"/>
        </w:rPr>
        <w:t>er</w:t>
      </w:r>
      <w:r w:rsidR="001D2F77">
        <w:rPr>
          <w:rFonts w:ascii="Arial" w:hAnsi="Arial" w:cs="Arial"/>
          <w:sz w:val="20"/>
          <w:szCs w:val="20"/>
        </w:rPr>
        <w:t>e</w:t>
      </w:r>
      <w:proofErr w:type="spellEnd"/>
      <w:r w:rsidR="00E6753F" w:rsidRPr="00F45CAF">
        <w:rPr>
          <w:rFonts w:ascii="Arial" w:hAnsi="Arial" w:cs="Arial"/>
          <w:sz w:val="20"/>
          <w:szCs w:val="20"/>
        </w:rPr>
        <w:t xml:space="preserve"> God, want u doet al die grote wonderen, u alleen.</w:t>
      </w:r>
      <w:r w:rsidR="00E6753F" w:rsidRPr="00F45CAF">
        <w:rPr>
          <w:rFonts w:ascii="Arial" w:hAnsi="Arial" w:cs="Arial"/>
          <w:sz w:val="20"/>
          <w:szCs w:val="20"/>
        </w:rPr>
        <w:br/>
        <w:t>Ik zou met Thomas willen zeggen dat we zeker mogen genieten van alles wat Gods schepping te bieden heeft, maar eveneens zou ik met Thomas de toevoeging willen maken dat we waakzaam moeten zijn over ons hart. Je klakkeloos overgeven aan wat de wereld ons voorschotelt, kan er toe bijdragen dat je uiteindelijk verder van jezelf afdwaalt dan jezelf eigenlijk in de gaten hebt. De mens heeft meer nodig dan wat de zinnen prikkelt. Een gevaar dat bijvoorbeeld op de loer ligt bij wereldse aangelegenheden is, dat het niet altijd zo eenduidig is of ze nu goed of uiteindelijk niet goed of zelfs slecht voor je zijn.</w:t>
      </w:r>
      <w:r w:rsidR="002B3D09" w:rsidRPr="00F45CAF">
        <w:rPr>
          <w:rFonts w:ascii="Arial" w:hAnsi="Arial" w:cs="Arial"/>
          <w:sz w:val="20"/>
          <w:szCs w:val="20"/>
        </w:rPr>
        <w:t xml:space="preserve"> Er is een glijdende schaal en voordat je er erg in hebt begeef je je op een terrein, dat ons verder van onszelf afbrengt. Ik noem een voorbeeld: Via de tv komt een stortvloed van </w:t>
      </w:r>
      <w:r w:rsidR="002B3D09" w:rsidRPr="00F45CAF">
        <w:rPr>
          <w:rFonts w:ascii="Arial" w:hAnsi="Arial" w:cs="Arial"/>
          <w:sz w:val="20"/>
          <w:szCs w:val="20"/>
        </w:rPr>
        <w:lastRenderedPageBreak/>
        <w:t>informatie en vermaak uit de hele wereld op ons af. We kijken er naar en vragen ons vaak niet af of het nu goed of niet goed voor ons is. Als u ’s avonds naar het nieuws kijkt of naar Pauw en Witteman, dan zal ik u die informatie niet misgunnen.</w:t>
      </w:r>
      <w:r w:rsidR="00790BDC" w:rsidRPr="00F45CAF">
        <w:rPr>
          <w:rFonts w:ascii="Arial" w:hAnsi="Arial" w:cs="Arial"/>
          <w:sz w:val="20"/>
          <w:szCs w:val="20"/>
        </w:rPr>
        <w:t xml:space="preserve"> Maar al zappend kom je op de tv ook programma’s tegen die het aanzien niet waard zijn</w:t>
      </w:r>
      <w:r w:rsidR="001D2F77">
        <w:rPr>
          <w:rFonts w:ascii="Arial" w:hAnsi="Arial" w:cs="Arial"/>
          <w:sz w:val="20"/>
          <w:szCs w:val="20"/>
        </w:rPr>
        <w:t>,</w:t>
      </w:r>
      <w:r w:rsidR="00790BDC" w:rsidRPr="00F45CAF">
        <w:rPr>
          <w:rFonts w:ascii="Arial" w:hAnsi="Arial" w:cs="Arial"/>
          <w:sz w:val="20"/>
          <w:szCs w:val="20"/>
        </w:rPr>
        <w:t xml:space="preserve"> </w:t>
      </w:r>
      <w:r w:rsidR="00F45CAF" w:rsidRPr="00F45CAF">
        <w:rPr>
          <w:rFonts w:ascii="Arial" w:hAnsi="Arial" w:cs="Arial"/>
          <w:sz w:val="20"/>
          <w:szCs w:val="20"/>
        </w:rPr>
        <w:t>hoewel</w:t>
      </w:r>
      <w:r w:rsidR="00790BDC" w:rsidRPr="00F45CAF">
        <w:rPr>
          <w:rFonts w:ascii="Arial" w:hAnsi="Arial" w:cs="Arial"/>
          <w:sz w:val="20"/>
          <w:szCs w:val="20"/>
        </w:rPr>
        <w:t xml:space="preserve"> er massa’s mensen zijn die er naar kijken onder het mom dat het onschuldig vermaak is.</w:t>
      </w:r>
      <w:r w:rsidR="00790BDC" w:rsidRPr="00F45CAF">
        <w:rPr>
          <w:rFonts w:ascii="Arial" w:hAnsi="Arial" w:cs="Arial"/>
          <w:sz w:val="20"/>
          <w:szCs w:val="20"/>
        </w:rPr>
        <w:br/>
        <w:t xml:space="preserve">Hoewel het bij veel programma’s misschien nog duidelijk is of het goed of slecht voor je </w:t>
      </w:r>
      <w:r w:rsidR="001D2F77">
        <w:rPr>
          <w:rFonts w:ascii="Arial" w:hAnsi="Arial" w:cs="Arial"/>
          <w:sz w:val="20"/>
          <w:szCs w:val="20"/>
        </w:rPr>
        <w:t xml:space="preserve">(ziel) </w:t>
      </w:r>
      <w:r w:rsidR="00790BDC" w:rsidRPr="00F45CAF">
        <w:rPr>
          <w:rFonts w:ascii="Arial" w:hAnsi="Arial" w:cs="Arial"/>
          <w:sz w:val="20"/>
          <w:szCs w:val="20"/>
        </w:rPr>
        <w:t>is, ligt het soms subtieler. Ik zie soms een sportverslaggever op de tv die er een behagen in lijkt te scheppen me</w:t>
      </w:r>
      <w:r w:rsidR="001D2F77">
        <w:rPr>
          <w:rFonts w:ascii="Arial" w:hAnsi="Arial" w:cs="Arial"/>
          <w:sz w:val="20"/>
          <w:szCs w:val="20"/>
        </w:rPr>
        <w:t>nsen te kleineren of op hun nummer te zetten</w:t>
      </w:r>
      <w:r w:rsidR="00790BDC" w:rsidRPr="00F45CAF">
        <w:rPr>
          <w:rFonts w:ascii="Arial" w:hAnsi="Arial" w:cs="Arial"/>
          <w:sz w:val="20"/>
          <w:szCs w:val="20"/>
        </w:rPr>
        <w:t>. Zo zie ik het, maar de man in kwestie zal wellicht van mening zijn dat de waarheid gezegd moet kunnen worden. Het is aardig om in dit verband Thomas weer aan te halen. Hij zegt in de Navolging</w:t>
      </w:r>
      <w:r w:rsidR="00F45CAF" w:rsidRPr="00F45CAF">
        <w:rPr>
          <w:rFonts w:ascii="Arial" w:hAnsi="Arial" w:cs="Arial"/>
          <w:sz w:val="20"/>
          <w:szCs w:val="20"/>
        </w:rPr>
        <w:t>:</w:t>
      </w:r>
      <w:r w:rsidR="001D2F77">
        <w:rPr>
          <w:rFonts w:ascii="Arial" w:hAnsi="Arial" w:cs="Arial"/>
          <w:sz w:val="20"/>
          <w:szCs w:val="20"/>
        </w:rPr>
        <w:br/>
      </w:r>
      <w:r w:rsidR="00F45CAF" w:rsidRPr="00F45CAF">
        <w:rPr>
          <w:rFonts w:ascii="Arial" w:hAnsi="Arial" w:cs="Arial"/>
          <w:sz w:val="20"/>
          <w:szCs w:val="20"/>
        </w:rPr>
        <w:t xml:space="preserve"> </w:t>
      </w:r>
      <w:r w:rsidR="00F45CAF" w:rsidRPr="001D2F77">
        <w:rPr>
          <w:rFonts w:ascii="Arial" w:hAnsi="Arial" w:cs="Arial"/>
          <w:i/>
          <w:sz w:val="20"/>
          <w:szCs w:val="20"/>
        </w:rPr>
        <w:t>·</w:t>
      </w:r>
      <w:r w:rsidR="00790BDC" w:rsidRPr="001D2F77">
        <w:rPr>
          <w:rFonts w:ascii="Arial" w:hAnsi="Arial" w:cs="Arial"/>
          <w:i/>
          <w:sz w:val="20"/>
          <w:szCs w:val="20"/>
        </w:rPr>
        <w:t xml:space="preserve">‘Het is moeilijk naar waarheid te beoordelen of een goede dan wel een kwade geest je aanzet om dit of dat te begeren, </w:t>
      </w:r>
      <w:r w:rsidR="007E25F2" w:rsidRPr="001D2F77">
        <w:rPr>
          <w:rFonts w:ascii="Arial" w:hAnsi="Arial" w:cs="Arial"/>
          <w:i/>
          <w:sz w:val="20"/>
          <w:szCs w:val="20"/>
        </w:rPr>
        <w:t>ook of dat je door je eigen geest bewogen wordt.’</w:t>
      </w:r>
      <w:r w:rsidR="007E25F2" w:rsidRPr="00F45CAF">
        <w:rPr>
          <w:rFonts w:ascii="Arial" w:hAnsi="Arial" w:cs="Arial"/>
          <w:sz w:val="20"/>
          <w:szCs w:val="20"/>
        </w:rPr>
        <w:t xml:space="preserve"> </w:t>
      </w:r>
      <w:r w:rsidR="001D2F77">
        <w:rPr>
          <w:rFonts w:ascii="Arial" w:hAnsi="Arial" w:cs="Arial"/>
          <w:sz w:val="20"/>
          <w:szCs w:val="20"/>
        </w:rPr>
        <w:br/>
      </w:r>
      <w:r w:rsidR="007E25F2" w:rsidRPr="00F45CAF">
        <w:rPr>
          <w:rFonts w:ascii="Arial" w:hAnsi="Arial" w:cs="Arial"/>
          <w:sz w:val="20"/>
          <w:szCs w:val="20"/>
        </w:rPr>
        <w:t>En op een andere plek zegt hij</w:t>
      </w:r>
      <w:r w:rsidR="00F45CAF" w:rsidRPr="00F45CAF">
        <w:rPr>
          <w:rFonts w:ascii="Arial" w:hAnsi="Arial" w:cs="Arial"/>
          <w:sz w:val="20"/>
          <w:szCs w:val="20"/>
        </w:rPr>
        <w:t xml:space="preserve">: </w:t>
      </w:r>
      <w:r w:rsidR="001D2F77">
        <w:rPr>
          <w:rFonts w:ascii="Arial" w:hAnsi="Arial" w:cs="Arial"/>
          <w:sz w:val="20"/>
          <w:szCs w:val="20"/>
        </w:rPr>
        <w:br/>
      </w:r>
      <w:r w:rsidR="00F45CAF" w:rsidRPr="001D2F77">
        <w:rPr>
          <w:rFonts w:ascii="Arial" w:hAnsi="Arial" w:cs="Arial"/>
          <w:i/>
          <w:sz w:val="20"/>
          <w:szCs w:val="20"/>
        </w:rPr>
        <w:t>·</w:t>
      </w:r>
      <w:r w:rsidR="007E25F2" w:rsidRPr="001D2F77">
        <w:rPr>
          <w:rFonts w:ascii="Arial" w:hAnsi="Arial" w:cs="Arial"/>
          <w:i/>
          <w:sz w:val="20"/>
          <w:szCs w:val="20"/>
        </w:rPr>
        <w:t>‘Houd goed in de gaten in welke richting je door de natuur en door de genade gestuurd wordt. Ze sturen je in tegengestelde richtingen, maar zo subtiel dat je ze haast niet uit elkaar kan houden, behalve wanneer je spiritueel leeft en in je binnenste door God verlicht bent. Alle mensen willen graag de goede kant op gaan en veronderstellen dat hun woorden of daden daaraan bijdragen. Het is dan ook die gedachte, de gedachte dat ze de goede kant op gaan, die velen juist op het verkeerde spoor zet’.</w:t>
      </w:r>
      <w:r w:rsidR="007E25F2" w:rsidRPr="001D2F77">
        <w:rPr>
          <w:rFonts w:ascii="Arial" w:hAnsi="Arial" w:cs="Arial"/>
          <w:i/>
          <w:sz w:val="20"/>
          <w:szCs w:val="20"/>
        </w:rPr>
        <w:br/>
      </w:r>
      <w:r w:rsidR="00F0035D">
        <w:rPr>
          <w:rFonts w:ascii="Arial" w:hAnsi="Arial" w:cs="Arial"/>
          <w:sz w:val="20"/>
          <w:szCs w:val="20"/>
        </w:rPr>
        <w:t>Tenslotte</w:t>
      </w:r>
      <w:r w:rsidR="007E25F2" w:rsidRPr="00F45CAF">
        <w:rPr>
          <w:rFonts w:ascii="Arial" w:hAnsi="Arial" w:cs="Arial"/>
          <w:sz w:val="20"/>
          <w:szCs w:val="20"/>
        </w:rPr>
        <w:t xml:space="preserve"> wil ik u graag deelgenoot maken van mijn ervaringen op de Slangenburg in Doetinchem. De Slangenburg is een kasteel en het gastenverblijf van de St. Willibrordusabdij die zich</w:t>
      </w:r>
      <w:r w:rsidR="006E5216" w:rsidRPr="00F45CAF">
        <w:rPr>
          <w:rFonts w:ascii="Arial" w:hAnsi="Arial" w:cs="Arial"/>
          <w:sz w:val="20"/>
          <w:szCs w:val="20"/>
        </w:rPr>
        <w:t xml:space="preserve"> op enkele kilometers van het kasteel bevindt. Op het mooie kasteel is het goed toeven, je hebt een inspirerend contact met de medegasten</w:t>
      </w:r>
      <w:r w:rsidR="00AB16BF">
        <w:rPr>
          <w:rFonts w:ascii="Arial" w:hAnsi="Arial" w:cs="Arial"/>
          <w:sz w:val="20"/>
          <w:szCs w:val="20"/>
        </w:rPr>
        <w:t>,</w:t>
      </w:r>
      <w:r w:rsidR="006E5216" w:rsidRPr="00F45CAF">
        <w:rPr>
          <w:rFonts w:ascii="Arial" w:hAnsi="Arial" w:cs="Arial"/>
          <w:sz w:val="20"/>
          <w:szCs w:val="20"/>
        </w:rPr>
        <w:t xml:space="preserve"> waar je gezamenlijk de overigens uitstekende maaltijden mee deelt. We besluiten de dag met een glaasje </w:t>
      </w:r>
      <w:r w:rsidR="00F45CAF" w:rsidRPr="00F45CAF">
        <w:rPr>
          <w:rFonts w:ascii="Arial" w:hAnsi="Arial" w:cs="Arial"/>
          <w:sz w:val="20"/>
          <w:szCs w:val="20"/>
        </w:rPr>
        <w:t xml:space="preserve">wijn. </w:t>
      </w:r>
      <w:r w:rsidR="006E5216" w:rsidRPr="00F45CAF">
        <w:rPr>
          <w:rFonts w:ascii="Arial" w:hAnsi="Arial" w:cs="Arial"/>
          <w:sz w:val="20"/>
          <w:szCs w:val="20"/>
        </w:rPr>
        <w:t>De kamers zijn sober en er is een tv in</w:t>
      </w:r>
      <w:r w:rsidR="00F45CAF" w:rsidRPr="00F45CAF">
        <w:rPr>
          <w:rFonts w:ascii="Arial" w:hAnsi="Arial" w:cs="Arial"/>
          <w:sz w:val="20"/>
          <w:szCs w:val="20"/>
        </w:rPr>
        <w:t xml:space="preserve"> </w:t>
      </w:r>
      <w:r w:rsidR="006E5216" w:rsidRPr="00F45CAF">
        <w:rPr>
          <w:rFonts w:ascii="Arial" w:hAnsi="Arial" w:cs="Arial"/>
          <w:sz w:val="20"/>
          <w:szCs w:val="20"/>
        </w:rPr>
        <w:t xml:space="preserve">een afgelegen hoekje, waar overigens niemand naar kijkt. Overdag wandel je met medegasten naar de abdij, waar je de diensten van de kloosterlingen kunt meemaken. Ik zeg niet dat iedereen nu maar naar de Slangenburg moet afreizen, maar zo’n verblijf is wellicht een metafoor over hoe wij in </w:t>
      </w:r>
      <w:r w:rsidR="00AB16BF">
        <w:rPr>
          <w:rFonts w:ascii="Arial" w:hAnsi="Arial" w:cs="Arial"/>
          <w:sz w:val="20"/>
          <w:szCs w:val="20"/>
        </w:rPr>
        <w:t>de wereld zouden kunnen</w:t>
      </w:r>
      <w:r w:rsidR="006E5216" w:rsidRPr="00F45CAF">
        <w:rPr>
          <w:rFonts w:ascii="Arial" w:hAnsi="Arial" w:cs="Arial"/>
          <w:sz w:val="20"/>
          <w:szCs w:val="20"/>
        </w:rPr>
        <w:t xml:space="preserve"> staan. Enerzijds mag je genieten van wat de wereld ons voor moois te bieden heeft, maar zoek niet alleen het genot, de afleiding en de dingen die onze zinnen prikkelen. Neem af en toe </w:t>
      </w:r>
      <w:r w:rsidR="00F45CAF" w:rsidRPr="00F45CAF">
        <w:rPr>
          <w:rFonts w:ascii="Arial" w:hAnsi="Arial" w:cs="Arial"/>
          <w:sz w:val="20"/>
          <w:szCs w:val="20"/>
        </w:rPr>
        <w:t xml:space="preserve">afstand </w:t>
      </w:r>
      <w:r w:rsidR="006E5216" w:rsidRPr="00F45CAF">
        <w:rPr>
          <w:rFonts w:ascii="Arial" w:hAnsi="Arial" w:cs="Arial"/>
          <w:sz w:val="20"/>
          <w:szCs w:val="20"/>
        </w:rPr>
        <w:t>van het wereldse gedruis en zoek de stilte in je hart om zo dichter bij jezelf en God te komen. Zo kan er een evenwicht komen tussen de natuur en de genade waar Thomas het over heeft.</w:t>
      </w:r>
      <w:r w:rsidR="006E5216" w:rsidRPr="00F45CAF">
        <w:rPr>
          <w:rFonts w:ascii="Arial" w:hAnsi="Arial" w:cs="Arial"/>
          <w:sz w:val="20"/>
          <w:szCs w:val="20"/>
        </w:rPr>
        <w:br/>
        <w:t>Dit is wat ik u wil meegeven als u in deze zomerperiode wellicht naar allerlei kanten uitzwermt</w:t>
      </w:r>
      <w:r w:rsidR="008221A1" w:rsidRPr="00F45CAF">
        <w:rPr>
          <w:rFonts w:ascii="Arial" w:hAnsi="Arial" w:cs="Arial"/>
          <w:sz w:val="20"/>
          <w:szCs w:val="20"/>
        </w:rPr>
        <w:t xml:space="preserve">. </w:t>
      </w:r>
      <w:r w:rsidR="008221A1" w:rsidRPr="00F45CAF">
        <w:rPr>
          <w:rFonts w:ascii="Arial" w:hAnsi="Arial" w:cs="Arial"/>
          <w:sz w:val="20"/>
          <w:szCs w:val="20"/>
        </w:rPr>
        <w:br/>
        <w:t>En ik zou met Thomas willen besluiten: Kies de goede kant en laat je niet op het verkeerde spoor zetten.</w:t>
      </w:r>
      <w:r w:rsidR="00AB16BF">
        <w:rPr>
          <w:rFonts w:ascii="Arial" w:hAnsi="Arial" w:cs="Arial"/>
          <w:sz w:val="20"/>
          <w:szCs w:val="20"/>
        </w:rPr>
        <w:t xml:space="preserve"> En dit zowel letterlijk als figuurlijk.</w:t>
      </w:r>
      <w:r w:rsidR="006E5216" w:rsidRPr="00F45CAF">
        <w:rPr>
          <w:rFonts w:ascii="Arial" w:hAnsi="Arial" w:cs="Arial"/>
          <w:sz w:val="20"/>
          <w:szCs w:val="20"/>
        </w:rPr>
        <w:t xml:space="preserve"> </w:t>
      </w:r>
      <w:r w:rsidR="007E25F2" w:rsidRPr="00F45CAF">
        <w:rPr>
          <w:rFonts w:ascii="Arial" w:hAnsi="Arial" w:cs="Arial"/>
          <w:sz w:val="20"/>
          <w:szCs w:val="20"/>
        </w:rPr>
        <w:br/>
      </w:r>
    </w:p>
    <w:p w:rsidR="00F45CAF" w:rsidRPr="00F45CAF" w:rsidRDefault="00F45CAF">
      <w:pPr>
        <w:rPr>
          <w:rFonts w:ascii="Arial" w:hAnsi="Arial" w:cs="Arial"/>
          <w:sz w:val="20"/>
          <w:szCs w:val="20"/>
        </w:rPr>
      </w:pPr>
    </w:p>
    <w:sectPr w:rsidR="00F45CAF" w:rsidRPr="00F45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06"/>
    <w:rsid w:val="00082CCE"/>
    <w:rsid w:val="001D2F77"/>
    <w:rsid w:val="002B3D09"/>
    <w:rsid w:val="003B6BE8"/>
    <w:rsid w:val="00652206"/>
    <w:rsid w:val="006E5216"/>
    <w:rsid w:val="00790BDC"/>
    <w:rsid w:val="007E25F2"/>
    <w:rsid w:val="008221A1"/>
    <w:rsid w:val="00AB16BF"/>
    <w:rsid w:val="00B05F04"/>
    <w:rsid w:val="00BE3538"/>
    <w:rsid w:val="00C01453"/>
    <w:rsid w:val="00E6753F"/>
    <w:rsid w:val="00E936EA"/>
    <w:rsid w:val="00F0035D"/>
    <w:rsid w:val="00F45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6071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fam-koekkoek@kpnmail.nl</dc:creator>
  <cp:lastModifiedBy>Gerard</cp:lastModifiedBy>
  <cp:revision>2</cp:revision>
  <dcterms:created xsi:type="dcterms:W3CDTF">2013-06-27T20:10:00Z</dcterms:created>
  <dcterms:modified xsi:type="dcterms:W3CDTF">2013-06-27T20:10:00Z</dcterms:modified>
</cp:coreProperties>
</file>